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26876" w14:textId="79F0DDF0" w:rsidR="003720BD" w:rsidRDefault="00253C48">
      <w:r>
        <w:rPr>
          <w:noProof/>
        </w:rPr>
        <w:drawing>
          <wp:inline distT="0" distB="0" distL="0" distR="0" wp14:anchorId="287F2F4F" wp14:editId="3184791A">
            <wp:extent cx="5884370" cy="7603672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353" t="14362" r="55685" b="6514"/>
                    <a:stretch/>
                  </pic:blipFill>
                  <pic:spPr bwMode="auto">
                    <a:xfrm>
                      <a:off x="0" y="0"/>
                      <a:ext cx="5902234" cy="7626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DA0FC" w14:textId="77777777" w:rsidR="003720BD" w:rsidRDefault="003720BD"/>
    <w:p w14:paraId="1D03DC52" w14:textId="16CF41E6" w:rsidR="003720BD" w:rsidRDefault="00253C48">
      <w:hyperlink r:id="rId5" w:history="1">
        <w:r w:rsidRPr="00613C75">
          <w:rPr>
            <w:rStyle w:val="Hyperlink"/>
          </w:rPr>
          <w:t>https://app.edkimo.com/feedback/cukovevit</w:t>
        </w:r>
      </w:hyperlink>
      <w:r>
        <w:t xml:space="preserve"> </w:t>
      </w:r>
    </w:p>
    <w:sectPr w:rsidR="003720B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0BD"/>
    <w:rsid w:val="00253C48"/>
    <w:rsid w:val="003720BD"/>
    <w:rsid w:val="00B5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C37BA"/>
  <w15:chartTrackingRefBased/>
  <w15:docId w15:val="{CC0F090D-248B-448E-AB71-9D17674D9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720B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720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app.edkimo.com/feedback/cukovevit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90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Corinna Weber</dc:creator>
  <cp:keywords/>
  <dc:description/>
  <cp:lastModifiedBy>Corinna Weber</cp:lastModifiedBy>
  <cp:revision>2</cp:revision>
  <dcterms:created xsi:type="dcterms:W3CDTF">2022-05-02T06:38:00Z</dcterms:created>
  <dcterms:modified xsi:type="dcterms:W3CDTF">2022-05-02T07:01:00Z</dcterms:modified>
</cp:coreProperties>
</file>