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E731" w14:textId="4FFA7458" w:rsidR="00F05EAE" w:rsidRPr="00CB7124" w:rsidRDefault="003C014F">
      <w:pPr>
        <w:pStyle w:val="Textkrper"/>
        <w:rPr>
          <w:rFonts w:ascii="Arial" w:hAnsi="Arial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noProof/>
          <w:color w:val="212529"/>
          <w:sz w:val="23"/>
          <w:szCs w:val="23"/>
          <w:lang w:eastAsia="de-DE" w:bidi="ar-SA"/>
        </w:rPr>
        <w:drawing>
          <wp:anchor distT="0" distB="0" distL="114300" distR="114300" simplePos="0" relativeHeight="251658240" behindDoc="0" locked="0" layoutInCell="1" allowOverlap="1" wp14:anchorId="1BEEE400" wp14:editId="695DE6CE">
            <wp:simplePos x="0" y="0"/>
            <wp:positionH relativeFrom="margin">
              <wp:align>left</wp:align>
            </wp:positionH>
            <wp:positionV relativeFrom="paragraph">
              <wp:posOffset>359410</wp:posOffset>
            </wp:positionV>
            <wp:extent cx="4787900" cy="290512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928" cy="2939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26F">
        <w:rPr>
          <w:rFonts w:ascii="Segoe UI" w:hAnsi="Segoe UI" w:cs="Segoe UI"/>
          <w:b/>
          <w:bCs/>
          <w:noProof/>
          <w:color w:val="212529"/>
          <w:sz w:val="23"/>
          <w:szCs w:val="23"/>
          <w:lang w:eastAsia="de-DE" w:bidi="ar-SA"/>
        </w:rPr>
        <w:drawing>
          <wp:anchor distT="0" distB="0" distL="114300" distR="114300" simplePos="0" relativeHeight="251669504" behindDoc="0" locked="0" layoutInCell="1" allowOverlap="1" wp14:anchorId="1DCFCF23" wp14:editId="39076AAE">
            <wp:simplePos x="0" y="0"/>
            <wp:positionH relativeFrom="column">
              <wp:posOffset>8418830</wp:posOffset>
            </wp:positionH>
            <wp:positionV relativeFrom="paragraph">
              <wp:posOffset>0</wp:posOffset>
            </wp:positionV>
            <wp:extent cx="1333500" cy="466725"/>
            <wp:effectExtent l="0" t="0" r="0" b="9525"/>
            <wp:wrapSquare wrapText="bothSides"/>
            <wp:docPr id="1747179586" name="Grafik 1" descr="CC-BY-NC-SA Jannetje Eg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179586" name="Grafik 1" descr="CC-BY-NC-SA Jannetje Egber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DA2" w:rsidRPr="00CB7124">
        <w:rPr>
          <w:rFonts w:ascii="Arial" w:hAnsi="Arial"/>
          <w:b/>
          <w:bCs/>
          <w:sz w:val="32"/>
          <w:szCs w:val="32"/>
        </w:rPr>
        <w:t>Checkliste &amp; SinglePointRubric</w:t>
      </w:r>
      <w:r w:rsidR="007569C3" w:rsidRPr="00CB7124">
        <w:rPr>
          <w:rFonts w:ascii="Arial" w:hAnsi="Arial"/>
          <w:b/>
          <w:bCs/>
          <w:sz w:val="32"/>
          <w:szCs w:val="32"/>
        </w:rPr>
        <w:t xml:space="preserve"> zum Lernauftrag „</w:t>
      </w:r>
      <w:r w:rsidR="00E931D2" w:rsidRPr="00CB7124">
        <w:rPr>
          <w:rFonts w:ascii="Arial" w:hAnsi="Arial"/>
          <w:b/>
          <w:bCs/>
          <w:sz w:val="32"/>
          <w:szCs w:val="32"/>
        </w:rPr>
        <w:t>Der Erzählberg</w:t>
      </w:r>
      <w:r w:rsidR="007569C3" w:rsidRPr="00CB7124">
        <w:rPr>
          <w:rFonts w:ascii="Arial" w:hAnsi="Arial"/>
          <w:b/>
          <w:bCs/>
          <w:sz w:val="32"/>
          <w:szCs w:val="32"/>
        </w:rPr>
        <w:t>“</w:t>
      </w:r>
    </w:p>
    <w:p w14:paraId="20BC50B9" w14:textId="036BCC56" w:rsidR="00CB7124" w:rsidRPr="003C014F" w:rsidRDefault="00CB7124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C014F">
        <w:rPr>
          <w:rFonts w:ascii="Segoe UI" w:hAnsi="Segoe UI" w:cs="Segoe UI"/>
          <w:b/>
          <w:bCs/>
          <w:color w:val="212529"/>
        </w:rPr>
        <w:t>Dein Lernprodukt: Eine Meister-Erzählung</w:t>
      </w:r>
    </w:p>
    <w:p w14:paraId="1E052E94" w14:textId="3D19C58C" w:rsidR="00804268" w:rsidRPr="003C014F" w:rsidRDefault="008042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C014F">
        <w:rPr>
          <w:rFonts w:ascii="Segoe UI" w:hAnsi="Segoe UI" w:cs="Segoe UI"/>
          <w:color w:val="212529"/>
        </w:rPr>
        <w:t>Erzähle eine Geschichte. Du kannst zu einem </w:t>
      </w:r>
      <w:r w:rsidRPr="003C014F">
        <w:rPr>
          <w:rStyle w:val="Fett"/>
          <w:rFonts w:ascii="Segoe UI" w:hAnsi="Segoe UI" w:cs="Segoe UI"/>
          <w:color w:val="212529"/>
        </w:rPr>
        <w:t>Erzählanlass</w:t>
      </w:r>
      <w:r w:rsidRPr="003C014F">
        <w:rPr>
          <w:rFonts w:ascii="Segoe UI" w:hAnsi="Segoe UI" w:cs="Segoe UI"/>
          <w:color w:val="212529"/>
        </w:rPr>
        <w:t> aus der </w:t>
      </w:r>
      <w:hyperlink r:id="rId7" w:tgtFrame="_blank" w:history="1">
        <w:r w:rsidRPr="003C014F">
          <w:rPr>
            <w:rStyle w:val="Hyperlink"/>
            <w:rFonts w:ascii="Segoe UI" w:hAnsi="Segoe UI" w:cs="Segoe UI"/>
            <w:color w:val="009CD8"/>
          </w:rPr>
          <w:t>Erzählwerkstatt</w:t>
        </w:r>
      </w:hyperlink>
      <w:r w:rsidRPr="003C014F">
        <w:rPr>
          <w:rFonts w:ascii="Segoe UI" w:hAnsi="Segoe UI" w:cs="Segoe UI"/>
          <w:color w:val="212529"/>
        </w:rPr>
        <w:t> (Schlüssel: SchreibenmachSpaß) schreiben oder von einem eigenen Erlebnis erzählen.</w:t>
      </w:r>
    </w:p>
    <w:p w14:paraId="47D8A75A" w14:textId="69342784" w:rsidR="00804268" w:rsidRPr="003C014F" w:rsidRDefault="008042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C014F">
        <w:rPr>
          <w:rFonts w:ascii="Segoe UI" w:hAnsi="Segoe UI" w:cs="Segoe UI"/>
          <w:color w:val="212529"/>
        </w:rPr>
        <w:t xml:space="preserve">Dabei </w:t>
      </w:r>
      <w:r w:rsidR="0005578C" w:rsidRPr="003C014F">
        <w:rPr>
          <w:rFonts w:ascii="Segoe UI" w:hAnsi="Segoe UI" w:cs="Segoe UI"/>
          <w:color w:val="212529"/>
        </w:rPr>
        <w:t>schreibst</w:t>
      </w:r>
      <w:r w:rsidRPr="003C014F">
        <w:rPr>
          <w:rFonts w:ascii="Segoe UI" w:hAnsi="Segoe UI" w:cs="Segoe UI"/>
          <w:color w:val="212529"/>
        </w:rPr>
        <w:t xml:space="preserve"> du nicht munter drauflos schreiben, sondern </w:t>
      </w:r>
      <w:r w:rsidR="0005578C" w:rsidRPr="003C014F">
        <w:rPr>
          <w:rFonts w:ascii="Segoe UI" w:hAnsi="Segoe UI" w:cs="Segoe UI"/>
          <w:color w:val="212529"/>
        </w:rPr>
        <w:t xml:space="preserve">machst </w:t>
      </w:r>
      <w:r w:rsidRPr="003C014F">
        <w:rPr>
          <w:rFonts w:ascii="Segoe UI" w:hAnsi="Segoe UI" w:cs="Segoe UI"/>
          <w:color w:val="212529"/>
        </w:rPr>
        <w:t>dir erst einen </w:t>
      </w:r>
      <w:r w:rsidRPr="003C014F">
        <w:rPr>
          <w:rStyle w:val="Fett"/>
          <w:rFonts w:ascii="Segoe UI" w:hAnsi="Segoe UI" w:cs="Segoe UI"/>
          <w:color w:val="212529"/>
        </w:rPr>
        <w:t>Plan</w:t>
      </w:r>
      <w:r w:rsidRPr="003C014F">
        <w:rPr>
          <w:rFonts w:ascii="Segoe UI" w:hAnsi="Segoe UI" w:cs="Segoe UI"/>
          <w:color w:val="212529"/>
        </w:rPr>
        <w:t xml:space="preserve">. Sieh es </w:t>
      </w:r>
      <w:r w:rsidR="0005578C" w:rsidRPr="003C014F">
        <w:rPr>
          <w:rFonts w:ascii="Segoe UI" w:hAnsi="Segoe UI" w:cs="Segoe UI"/>
          <w:color w:val="212529"/>
        </w:rPr>
        <w:t xml:space="preserve">doch </w:t>
      </w:r>
      <w:r w:rsidRPr="003C014F">
        <w:rPr>
          <w:rFonts w:ascii="Segoe UI" w:hAnsi="Segoe UI" w:cs="Segoe UI"/>
          <w:color w:val="212529"/>
        </w:rPr>
        <w:t>so: Falls du dein Werk unvollendet lassen musst, kannst du dein Können wenigstens an einer säuberlich ausgearbeiteten Planung zeigen.</w:t>
      </w:r>
    </w:p>
    <w:p w14:paraId="5D98FB64" w14:textId="4E394C27" w:rsidR="00804268" w:rsidRPr="003C014F" w:rsidRDefault="008042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C014F">
        <w:rPr>
          <w:rFonts w:ascii="Segoe UI" w:hAnsi="Segoe UI" w:cs="Segoe UI"/>
          <w:color w:val="212529"/>
        </w:rPr>
        <w:t>Bereits die </w:t>
      </w:r>
      <w:r w:rsidRPr="003C014F">
        <w:rPr>
          <w:rStyle w:val="Fett"/>
          <w:rFonts w:ascii="Segoe UI" w:hAnsi="Segoe UI" w:cs="Segoe UI"/>
          <w:color w:val="212529"/>
        </w:rPr>
        <w:t>Einleitung</w:t>
      </w:r>
      <w:r w:rsidRPr="003C014F">
        <w:rPr>
          <w:rFonts w:ascii="Segoe UI" w:hAnsi="Segoe UI" w:cs="Segoe UI"/>
          <w:color w:val="212529"/>
        </w:rPr>
        <w:t> </w:t>
      </w:r>
      <w:r w:rsidR="0005578C" w:rsidRPr="003C014F">
        <w:rPr>
          <w:rFonts w:ascii="Segoe UI" w:hAnsi="Segoe UI" w:cs="Segoe UI"/>
          <w:color w:val="212529"/>
        </w:rPr>
        <w:t>ist</w:t>
      </w:r>
      <w:r w:rsidRPr="003C014F">
        <w:rPr>
          <w:rFonts w:ascii="Segoe UI" w:hAnsi="Segoe UI" w:cs="Segoe UI"/>
          <w:color w:val="212529"/>
        </w:rPr>
        <w:t xml:space="preserve"> meisterhaft gestaltet und Lust auf deine Geschichte. Du erzählst die Ereignisse aus der Sicht einer Figur in der ich- oder der er/sie-</w:t>
      </w:r>
      <w:r w:rsidRPr="003C014F">
        <w:rPr>
          <w:rStyle w:val="Fett"/>
          <w:rFonts w:ascii="Segoe UI" w:hAnsi="Segoe UI" w:cs="Segoe UI"/>
          <w:color w:val="212529"/>
        </w:rPr>
        <w:t>Perspektive</w:t>
      </w:r>
      <w:r w:rsidRPr="003C014F">
        <w:rPr>
          <w:rFonts w:ascii="Segoe UI" w:hAnsi="Segoe UI" w:cs="Segoe UI"/>
          <w:color w:val="212529"/>
        </w:rPr>
        <w:t> und behältst diese bis zum Schluss durch. </w:t>
      </w:r>
    </w:p>
    <w:p w14:paraId="50F1010C" w14:textId="194C292B" w:rsidR="00804268" w:rsidRPr="003C014F" w:rsidRDefault="008042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C014F">
        <w:rPr>
          <w:rFonts w:ascii="Segoe UI" w:hAnsi="Segoe UI" w:cs="Segoe UI"/>
          <w:color w:val="212529"/>
        </w:rPr>
        <w:t>Dein Meisterwerk </w:t>
      </w:r>
      <w:r w:rsidR="0005578C" w:rsidRPr="003C014F">
        <w:rPr>
          <w:rFonts w:ascii="Segoe UI" w:hAnsi="Segoe UI" w:cs="Segoe UI"/>
          <w:color w:val="212529"/>
        </w:rPr>
        <w:t>läuft unerbittlich</w:t>
      </w:r>
      <w:r w:rsidRPr="003C014F">
        <w:rPr>
          <w:rFonts w:ascii="Segoe UI" w:hAnsi="Segoe UI" w:cs="Segoe UI"/>
          <w:color w:val="212529"/>
        </w:rPr>
        <w:t xml:space="preserve"> auf einen klaren </w:t>
      </w:r>
      <w:r w:rsidRPr="003C014F">
        <w:rPr>
          <w:rStyle w:val="Fett"/>
          <w:rFonts w:ascii="Segoe UI" w:hAnsi="Segoe UI" w:cs="Segoe UI"/>
          <w:color w:val="212529"/>
        </w:rPr>
        <w:t>Höhepunkt</w:t>
      </w:r>
      <w:r w:rsidRPr="003C014F">
        <w:rPr>
          <w:rFonts w:ascii="Segoe UI" w:hAnsi="Segoe UI" w:cs="Segoe UI"/>
          <w:color w:val="212529"/>
        </w:rPr>
        <w:t> zu. Dabei nutzt du geschickt </w:t>
      </w:r>
      <w:r w:rsidRPr="003C014F">
        <w:rPr>
          <w:rStyle w:val="Fett"/>
          <w:rFonts w:ascii="Segoe UI" w:hAnsi="Segoe UI" w:cs="Segoe UI"/>
          <w:color w:val="212529"/>
        </w:rPr>
        <w:t>Spannungsmacher und anschauliche</w:t>
      </w:r>
      <w:r w:rsidRPr="003C014F">
        <w:rPr>
          <w:rFonts w:ascii="Segoe UI" w:hAnsi="Segoe UI" w:cs="Segoe UI"/>
          <w:color w:val="212529"/>
        </w:rPr>
        <w:t xml:space="preserve"> Verben, Adjektive und Redewendungen, die Gefühle, Gedanken und Wahrnehmungen beschreiben. Du </w:t>
      </w:r>
      <w:r w:rsidR="0005578C" w:rsidRPr="003C014F">
        <w:rPr>
          <w:rFonts w:ascii="Segoe UI" w:hAnsi="Segoe UI" w:cs="Segoe UI"/>
          <w:color w:val="212529"/>
        </w:rPr>
        <w:t>verwendest</w:t>
      </w:r>
      <w:r w:rsidRPr="003C014F">
        <w:rPr>
          <w:rFonts w:ascii="Segoe UI" w:hAnsi="Segoe UI" w:cs="Segoe UI"/>
          <w:color w:val="212529"/>
        </w:rPr>
        <w:t xml:space="preserve"> die </w:t>
      </w:r>
      <w:r w:rsidRPr="003C014F">
        <w:rPr>
          <w:rStyle w:val="Fett"/>
          <w:rFonts w:ascii="Segoe UI" w:hAnsi="Segoe UI" w:cs="Segoe UI"/>
          <w:color w:val="212529"/>
        </w:rPr>
        <w:t>wörtliche Rede</w:t>
      </w:r>
      <w:r w:rsidRPr="003C014F">
        <w:rPr>
          <w:rFonts w:ascii="Segoe UI" w:hAnsi="Segoe UI" w:cs="Segoe UI"/>
          <w:color w:val="212529"/>
        </w:rPr>
        <w:t>, um deinen Aufsatz lebendiger zu machen. Außerdem vermeidest du Wortwiederholungen und drückst dich </w:t>
      </w:r>
      <w:r w:rsidRPr="003C014F">
        <w:rPr>
          <w:rStyle w:val="Fett"/>
          <w:rFonts w:ascii="Segoe UI" w:hAnsi="Segoe UI" w:cs="Segoe UI"/>
          <w:color w:val="212529"/>
        </w:rPr>
        <w:t>abwechslungsreich</w:t>
      </w:r>
      <w:r w:rsidRPr="003C014F">
        <w:rPr>
          <w:rFonts w:ascii="Segoe UI" w:hAnsi="Segoe UI" w:cs="Segoe UI"/>
          <w:color w:val="212529"/>
        </w:rPr>
        <w:t> aus.</w:t>
      </w:r>
    </w:p>
    <w:p w14:paraId="48C1FB68" w14:textId="4F738BAE" w:rsidR="00804268" w:rsidRPr="003C014F" w:rsidRDefault="008042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C014F">
        <w:rPr>
          <w:rFonts w:ascii="Segoe UI" w:hAnsi="Segoe UI" w:cs="Segoe UI"/>
          <w:color w:val="212529"/>
        </w:rPr>
        <w:t>Deine Erzählung ist durchgehend im </w:t>
      </w:r>
      <w:r w:rsidRPr="003C014F">
        <w:rPr>
          <w:rStyle w:val="Fett"/>
          <w:rFonts w:ascii="Segoe UI" w:hAnsi="Segoe UI" w:cs="Segoe UI"/>
          <w:color w:val="212529"/>
        </w:rPr>
        <w:t>Präteritum</w:t>
      </w:r>
      <w:r w:rsidRPr="003C014F">
        <w:rPr>
          <w:rFonts w:ascii="Segoe UI" w:hAnsi="Segoe UI" w:cs="Segoe UI"/>
          <w:color w:val="212529"/>
        </w:rPr>
        <w:t> geschrieben. Sie ist frei von Rechtsschreib- und Zeichensetzungsfehlern. </w:t>
      </w:r>
    </w:p>
    <w:p w14:paraId="4FECFA58" w14:textId="209E9C03" w:rsidR="00BF45A5" w:rsidRPr="003C014F" w:rsidRDefault="0005578C" w:rsidP="003C014F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  <w:sz w:val="20"/>
          <w:szCs w:val="20"/>
        </w:rPr>
      </w:pPr>
      <w:r w:rsidRPr="003C014F">
        <w:rPr>
          <w:rFonts w:ascii="Segoe UI" w:hAnsi="Segoe UI" w:cs="Segoe UI"/>
          <w:color w:val="212529"/>
        </w:rPr>
        <w:t>Während des Schreibprozesses holst du dir wie ein richtiger Profi Tipps und Rückmeldungen (</w:t>
      </w:r>
      <w:r w:rsidRPr="003C014F">
        <w:rPr>
          <w:rFonts w:ascii="Segoe UI" w:hAnsi="Segoe UI" w:cs="Segoe UI"/>
          <w:b/>
          <w:bCs/>
          <w:color w:val="212529"/>
        </w:rPr>
        <w:t>Feedback</w:t>
      </w:r>
      <w:r w:rsidRPr="003C014F">
        <w:rPr>
          <w:rFonts w:ascii="Segoe UI" w:hAnsi="Segoe UI" w:cs="Segoe UI"/>
          <w:color w:val="212529"/>
        </w:rPr>
        <w:t>) zu deinem Meisterwerk von anderen (</w:t>
      </w:r>
      <w:r w:rsidR="00C16F12" w:rsidRPr="003C014F">
        <w:rPr>
          <w:rFonts w:ascii="Segoe UI" w:hAnsi="Segoe UI" w:cs="Segoe UI"/>
          <w:color w:val="212529"/>
        </w:rPr>
        <w:t>Lehrkräfte</w:t>
      </w:r>
      <w:r w:rsidRPr="003C014F">
        <w:rPr>
          <w:rFonts w:ascii="Segoe UI" w:hAnsi="Segoe UI" w:cs="Segoe UI"/>
          <w:color w:val="212529"/>
        </w:rPr>
        <w:t xml:space="preserve"> und Lernpartnerinnen</w:t>
      </w:r>
      <w:r w:rsidR="00C16F12" w:rsidRPr="003C014F">
        <w:rPr>
          <w:rFonts w:ascii="Segoe UI" w:hAnsi="Segoe UI" w:cs="Segoe UI"/>
          <w:color w:val="212529"/>
        </w:rPr>
        <w:t xml:space="preserve"> / Lernpartner</w:t>
      </w:r>
      <w:r w:rsidRPr="003C014F">
        <w:rPr>
          <w:rFonts w:ascii="Segoe UI" w:hAnsi="Segoe UI" w:cs="Segoe UI"/>
          <w:color w:val="212529"/>
        </w:rPr>
        <w:t xml:space="preserve">) und überarbeitest deinen Text. Damit dein Aufsatz gut lesbar und frei von Rechtschreibfehlern ist, schreibst du ihn natürlich mit einem </w:t>
      </w:r>
      <w:r w:rsidRPr="003C014F">
        <w:rPr>
          <w:rFonts w:ascii="Segoe UI" w:hAnsi="Segoe UI" w:cs="Segoe UI"/>
          <w:b/>
          <w:bCs/>
          <w:color w:val="212529"/>
        </w:rPr>
        <w:t>Textverarbeitungsprogramm</w:t>
      </w:r>
      <w:r w:rsidRPr="003C014F">
        <w:rPr>
          <w:rFonts w:ascii="Segoe UI" w:hAnsi="Segoe UI" w:cs="Segoe UI"/>
          <w:color w:val="212529"/>
        </w:rPr>
        <w:t xml:space="preserve"> auf dem Computer.</w:t>
      </w:r>
      <w:r w:rsidR="00BF45A5">
        <w:rPr>
          <w:rFonts w:ascii="Segoe UI" w:hAnsi="Segoe UI" w:cs="Segoe UI"/>
          <w:b/>
          <w:bCs/>
          <w:color w:val="31BFD4"/>
          <w:sz w:val="23"/>
          <w:szCs w:val="23"/>
        </w:rPr>
        <w:br w:type="page"/>
      </w:r>
    </w:p>
    <w:p w14:paraId="1C7E5C8B" w14:textId="143EFFEE" w:rsidR="00F61968" w:rsidRPr="0046126F" w:rsidRDefault="00F619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sz w:val="23"/>
          <w:szCs w:val="23"/>
        </w:rPr>
      </w:pPr>
      <w:r w:rsidRPr="0046126F">
        <w:rPr>
          <w:rFonts w:ascii="Segoe UI" w:hAnsi="Segoe UI" w:cs="Segoe UI"/>
          <w:b/>
          <w:bCs/>
          <w:sz w:val="23"/>
          <w:szCs w:val="23"/>
        </w:rPr>
        <w:lastRenderedPageBreak/>
        <w:t>Überprüfe dein Lernprodukt schließlich selbst und / oder hole dir Rückmeldung ein:</w:t>
      </w:r>
    </w:p>
    <w:tbl>
      <w:tblPr>
        <w:tblW w:w="1502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20"/>
        <w:gridCol w:w="3685"/>
        <w:gridCol w:w="3261"/>
        <w:gridCol w:w="3260"/>
      </w:tblGrid>
      <w:tr w:rsidR="0046126F" w:rsidRPr="0046126F" w14:paraId="443B89DF" w14:textId="77777777" w:rsidTr="0046126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2B15185F" w14:textId="2962F2B9" w:rsidR="00F05EAE" w:rsidRPr="0046126F" w:rsidRDefault="00C306E9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Kompetenz-Bausteine</w:t>
            </w:r>
            <w:r w:rsidR="00D04DA2" w:rsidRPr="0046126F">
              <w:rPr>
                <w:rFonts w:ascii="Arial" w:hAnsi="Arial"/>
                <w:b/>
                <w:bCs/>
                <w:sz w:val="21"/>
                <w:szCs w:val="21"/>
              </w:rPr>
              <w:t xml:space="preserve"> (Checkliste)</w:t>
            </w:r>
          </w:p>
        </w:tc>
        <w:tc>
          <w:tcPr>
            <w:tcW w:w="6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6354B89F" w14:textId="59DBD5B0" w:rsidR="00F05EAE" w:rsidRPr="0046126F" w:rsidRDefault="004A5A6A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 w:rsidRPr="0046126F">
              <w:rPr>
                <w:rFonts w:ascii="Arial" w:hAnsi="Arial"/>
                <w:b/>
                <w:bCs/>
                <w:sz w:val="21"/>
                <w:szCs w:val="21"/>
              </w:rPr>
              <w:t xml:space="preserve">Rückmeldung &amp; </w:t>
            </w:r>
            <w:r w:rsidR="00D04DA2" w:rsidRPr="0046126F">
              <w:rPr>
                <w:rFonts w:ascii="Arial" w:hAnsi="Arial"/>
                <w:b/>
                <w:bCs/>
                <w:sz w:val="21"/>
                <w:szCs w:val="21"/>
              </w:rPr>
              <w:t>Auswertung (SPR)</w:t>
            </w:r>
          </w:p>
        </w:tc>
      </w:tr>
      <w:tr w:rsidR="0046126F" w:rsidRPr="0046126F" w14:paraId="3AD0FD17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50F3F" w14:textId="7E10B0B6" w:rsidR="007569C3" w:rsidRPr="0046126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 w:rsidRPr="0046126F">
              <w:rPr>
                <w:rFonts w:ascii="Arial" w:hAnsi="Arial"/>
                <w:b/>
                <w:bCs/>
                <w:sz w:val="21"/>
                <w:szCs w:val="21"/>
              </w:rPr>
              <w:t>(Fach-/Medien-) kompetenzen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3032B" w14:textId="71A6F02B" w:rsidR="007569C3" w:rsidRPr="0046126F" w:rsidRDefault="0091134A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 w:rsidRPr="0046126F">
              <w:rPr>
                <w:rFonts w:ascii="Arial" w:hAnsi="Arial"/>
                <w:b/>
                <w:bCs/>
                <w:sz w:val="21"/>
                <w:szCs w:val="21"/>
              </w:rPr>
              <w:t>Könnens-</w:t>
            </w:r>
            <w:r w:rsidR="007569C3" w:rsidRPr="0046126F">
              <w:rPr>
                <w:rFonts w:ascii="Arial" w:hAnsi="Arial"/>
                <w:b/>
                <w:bCs/>
                <w:sz w:val="21"/>
                <w:szCs w:val="21"/>
              </w:rPr>
              <w:t xml:space="preserve">Beweis (sichtbar am </w:t>
            </w:r>
            <w:r w:rsidR="008B04E4" w:rsidRPr="0046126F">
              <w:rPr>
                <w:rFonts w:ascii="Arial" w:hAnsi="Arial"/>
                <w:b/>
                <w:bCs/>
                <w:sz w:val="21"/>
                <w:szCs w:val="21"/>
              </w:rPr>
              <w:t>[Mini-]</w:t>
            </w:r>
            <w:r w:rsidR="007569C3" w:rsidRPr="0046126F">
              <w:rPr>
                <w:rFonts w:ascii="Arial" w:hAnsi="Arial"/>
                <w:b/>
                <w:bCs/>
                <w:sz w:val="21"/>
                <w:szCs w:val="21"/>
              </w:rPr>
              <w:t>Lernprodukt)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D4B75" w14:textId="77777777" w:rsidR="007569C3" w:rsidRPr="0046126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 w:rsidRPr="0046126F">
              <w:rPr>
                <w:rFonts w:ascii="Arial" w:hAnsi="Arial"/>
                <w:b/>
                <w:bCs/>
                <w:sz w:val="21"/>
                <w:szCs w:val="21"/>
              </w:rPr>
              <w:t>da braucht es noch Überarbeitung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4A23E" w14:textId="77777777" w:rsidR="007569C3" w:rsidRPr="0046126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sz w:val="21"/>
                <w:szCs w:val="21"/>
              </w:rPr>
            </w:pPr>
            <w:r w:rsidRPr="0046126F">
              <w:rPr>
                <w:rFonts w:ascii="Arial" w:hAnsi="Arial"/>
                <w:b/>
                <w:bCs/>
                <w:sz w:val="21"/>
                <w:szCs w:val="21"/>
              </w:rPr>
              <w:t>Hier sieht man mehr als erwartet</w:t>
            </w:r>
          </w:p>
        </w:tc>
      </w:tr>
      <w:tr w:rsidR="007569C3" w14:paraId="4ED7ACC7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A29A7" w14:textId="2D1F481B" w:rsidR="007569C3" w:rsidRDefault="00DE4054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DE4054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7456" behindDoc="0" locked="0" layoutInCell="1" allowOverlap="1" wp14:anchorId="241E0209" wp14:editId="79C87BD6">
                  <wp:simplePos x="0" y="0"/>
                  <wp:positionH relativeFrom="column">
                    <wp:posOffset>-1541145</wp:posOffset>
                  </wp:positionH>
                  <wp:positionV relativeFrom="paragraph">
                    <wp:posOffset>-4445</wp:posOffset>
                  </wp:positionV>
                  <wp:extent cx="1481455" cy="1470660"/>
                  <wp:effectExtent l="0" t="0" r="4445" b="0"/>
                  <wp:wrapSquare wrapText="bothSides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455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EE9" w:rsidRPr="00553EE9">
              <w:rPr>
                <w:rFonts w:ascii="Arial" w:hAnsi="Arial"/>
                <w:color w:val="373737"/>
                <w:sz w:val="21"/>
                <w:szCs w:val="21"/>
              </w:rPr>
              <w:t>FK01: Du kannst Geschichten in der richtigen Reihenfolge erzählen und einem Spannungsbogen folgen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087F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D165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F4BB0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370F7185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C224A" w14:textId="2F51D3DB" w:rsidR="007569C3" w:rsidRDefault="00546C0A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546C0A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713949A1" wp14:editId="5F026423">
                  <wp:simplePos x="0" y="0"/>
                  <wp:positionH relativeFrom="column">
                    <wp:posOffset>-1541145</wp:posOffset>
                  </wp:positionH>
                  <wp:positionV relativeFrom="paragraph">
                    <wp:posOffset>-4445</wp:posOffset>
                  </wp:positionV>
                  <wp:extent cx="1479550" cy="1490345"/>
                  <wp:effectExtent l="0" t="0" r="6350" b="0"/>
                  <wp:wrapSquare wrapText="bothSides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EE9" w:rsidRPr="00553EE9">
              <w:rPr>
                <w:rFonts w:ascii="Arial" w:hAnsi="Arial"/>
                <w:color w:val="373737"/>
                <w:sz w:val="21"/>
                <w:szCs w:val="21"/>
              </w:rPr>
              <w:t>FK02: Du kannst eine Erzählperspektive festlegen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83E98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75EAE618" w14:textId="58D6CDF6" w:rsidR="0091134A" w:rsidRDefault="0091134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A2473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521D4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0916D0D3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2DB4C" w14:textId="556D6F34" w:rsidR="007569C3" w:rsidRDefault="00A87FC3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A87FC3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32D2D4F7" wp14:editId="31748AED">
                  <wp:simplePos x="0" y="0"/>
                  <wp:positionH relativeFrom="column">
                    <wp:posOffset>-1541145</wp:posOffset>
                  </wp:positionH>
                  <wp:positionV relativeFrom="paragraph">
                    <wp:posOffset>-4445</wp:posOffset>
                  </wp:positionV>
                  <wp:extent cx="1481455" cy="1464310"/>
                  <wp:effectExtent l="0" t="0" r="4445" b="2540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455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FK03: Du kannst </w:t>
            </w:r>
            <w:r w:rsidR="00C30836">
              <w:rPr>
                <w:rFonts w:ascii="Arial" w:hAnsi="Arial"/>
                <w:color w:val="373737"/>
                <w:sz w:val="21"/>
                <w:szCs w:val="21"/>
              </w:rPr>
              <w:t>das Präteritum erkennen und bilden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A2888" w14:textId="258B6B3D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19F48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857A4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2B5BD817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5E281" w14:textId="418398CC" w:rsidR="007569C3" w:rsidRDefault="00F33700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F33700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70899BDA" wp14:editId="3E85E37A">
                  <wp:simplePos x="0" y="0"/>
                  <wp:positionH relativeFrom="column">
                    <wp:posOffset>-1560195</wp:posOffset>
                  </wp:positionH>
                  <wp:positionV relativeFrom="paragraph">
                    <wp:posOffset>-3810</wp:posOffset>
                  </wp:positionV>
                  <wp:extent cx="1499870" cy="1510665"/>
                  <wp:effectExtent l="0" t="0" r="5080" b="0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>FK04: Du kannst den Erzählanfang gestalten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3F27E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6734873C" w14:textId="28761A19" w:rsidR="0091134A" w:rsidRDefault="0091134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4FF42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1677C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191D0BE9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DAE3D" w14:textId="267E2041" w:rsidR="007569C3" w:rsidRDefault="00BE0979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BE0979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4FA82EE9" wp14:editId="2125B462">
                  <wp:simplePos x="0" y="0"/>
                  <wp:positionH relativeFrom="column">
                    <wp:posOffset>-1595120</wp:posOffset>
                  </wp:positionH>
                  <wp:positionV relativeFrom="paragraph">
                    <wp:posOffset>-4445</wp:posOffset>
                  </wp:positionV>
                  <wp:extent cx="1487170" cy="1490345"/>
                  <wp:effectExtent l="0" t="0" r="0" b="0"/>
                  <wp:wrapSquare wrapText="bothSides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>FK05: Du kannst anschaulich erzählen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BF1F5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5C23503E" w14:textId="186F1381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A350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1844B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154902" w14:paraId="5D781D71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04782" w14:textId="34E227B3" w:rsidR="00154902" w:rsidRDefault="00BB36E9" w:rsidP="00A70419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BB36E9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2FB19D1F" wp14:editId="23AF8FA0">
                  <wp:simplePos x="0" y="0"/>
                  <wp:positionH relativeFrom="column">
                    <wp:posOffset>-1408430</wp:posOffset>
                  </wp:positionH>
                  <wp:positionV relativeFrom="paragraph">
                    <wp:posOffset>-20320</wp:posOffset>
                  </wp:positionV>
                  <wp:extent cx="1477010" cy="1484630"/>
                  <wp:effectExtent l="0" t="0" r="8890" b="1270"/>
                  <wp:wrapSquare wrapText="bothSides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010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>FK06: Du kannst abwechslungsreich und spannend erzählen</w:t>
            </w:r>
            <w:r>
              <w:rPr>
                <w:noProof/>
              </w:rPr>
              <w:t xml:space="preserve"> 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41DAA" w14:textId="22EC32BB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301FC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00AB9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154902" w14:paraId="3FC4EF1F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A72EB" w14:textId="0A1360A2" w:rsidR="00154902" w:rsidRDefault="008A75DF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8A75DF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 wp14:anchorId="246ED948" wp14:editId="705FBBAB">
                  <wp:simplePos x="0" y="0"/>
                  <wp:positionH relativeFrom="column">
                    <wp:posOffset>-1574800</wp:posOffset>
                  </wp:positionH>
                  <wp:positionV relativeFrom="paragraph">
                    <wp:posOffset>-3175</wp:posOffset>
                  </wp:positionV>
                  <wp:extent cx="1464310" cy="1470660"/>
                  <wp:effectExtent l="0" t="0" r="2540" b="0"/>
                  <wp:wrapSquare wrapText="bothSides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>FK07: Du kannst wörtliche Rede verwenden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02D6F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77B761E2" w14:textId="148E49C1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30400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D593B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3B43A8FC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EBB3F" w14:textId="041D6FA5" w:rsidR="007569C3" w:rsidRDefault="004A2A93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4A2A93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 wp14:anchorId="7850CB6E" wp14:editId="7FAB7977">
                  <wp:simplePos x="0" y="0"/>
                  <wp:positionH relativeFrom="column">
                    <wp:posOffset>-1541145</wp:posOffset>
                  </wp:positionH>
                  <wp:positionV relativeFrom="paragraph">
                    <wp:posOffset>-3175</wp:posOffset>
                  </wp:positionV>
                  <wp:extent cx="1479550" cy="1497330"/>
                  <wp:effectExtent l="0" t="0" r="6350" b="7620"/>
                  <wp:wrapSquare wrapText="bothSides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>FK08: Du kannst eine Erzählung planen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29187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53D11542" w14:textId="4ECBB744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976CC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F2037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20D7FD2C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69E92" w14:textId="6F94859E" w:rsidR="007569C3" w:rsidRDefault="007A31C5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7A31C5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8480" behindDoc="0" locked="0" layoutInCell="1" allowOverlap="1" wp14:anchorId="2FD6F490" wp14:editId="24B2EFEF">
                  <wp:simplePos x="0" y="0"/>
                  <wp:positionH relativeFrom="column">
                    <wp:posOffset>-1492885</wp:posOffset>
                  </wp:positionH>
                  <wp:positionV relativeFrom="paragraph">
                    <wp:posOffset>-3175</wp:posOffset>
                  </wp:positionV>
                  <wp:extent cx="1437640" cy="1437640"/>
                  <wp:effectExtent l="0" t="0" r="0" b="0"/>
                  <wp:wrapSquare wrapText="bothSides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4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>MK01: Du kannst einen Text mit einem TVP schreiben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BDA8E" w14:textId="59E2F9E0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C4C15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F9AF2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C76E7A" w14:paraId="624D5650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34644" w14:textId="67B7EB0F" w:rsidR="00C76E7A" w:rsidRPr="00C76E7A" w:rsidRDefault="0043604F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43604F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6432" behindDoc="0" locked="0" layoutInCell="1" allowOverlap="1" wp14:anchorId="15C18D6C" wp14:editId="74A2CD82">
                  <wp:simplePos x="0" y="0"/>
                  <wp:positionH relativeFrom="column">
                    <wp:posOffset>-1522095</wp:posOffset>
                  </wp:positionH>
                  <wp:positionV relativeFrom="paragraph">
                    <wp:posOffset>-9525</wp:posOffset>
                  </wp:positionV>
                  <wp:extent cx="1457325" cy="1468120"/>
                  <wp:effectExtent l="0" t="0" r="9525" b="0"/>
                  <wp:wrapSquare wrapText="bothSides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>SK01: Du kannst Feedback geben und annehmen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B69C7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5F7A4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A54A1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4AD6824F" w14:textId="4CB3E484" w:rsidR="00F05EAE" w:rsidRDefault="00F05EAE">
      <w:pPr>
        <w:rPr>
          <w:rFonts w:ascii="Arial" w:hAnsi="Arial"/>
          <w:sz w:val="21"/>
          <w:szCs w:val="21"/>
        </w:rPr>
      </w:pPr>
    </w:p>
    <w:p w14:paraId="2C5268D5" w14:textId="77777777" w:rsidR="002B5F85" w:rsidRDefault="002B5F85">
      <w:pPr>
        <w:rPr>
          <w:rFonts w:ascii="Arial" w:hAnsi="Arial"/>
          <w:sz w:val="21"/>
          <w:szCs w:val="21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CD132C" w14:paraId="04C453BD" w14:textId="77777777" w:rsidTr="00CD132C">
        <w:tc>
          <w:tcPr>
            <w:tcW w:w="3847" w:type="dxa"/>
          </w:tcPr>
          <w:p w14:paraId="028CDCC9" w14:textId="77777777" w:rsidR="00CD132C" w:rsidRDefault="00CD132C" w:rsidP="00BD7748">
            <w:pPr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0FEC430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8B955FB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924685B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</w:tr>
    </w:tbl>
    <w:p w14:paraId="3046A031" w14:textId="77777777" w:rsidR="00CD132C" w:rsidRPr="00F61968" w:rsidRDefault="00CD132C" w:rsidP="007572EA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31BFD4"/>
          <w:sz w:val="23"/>
          <w:szCs w:val="23"/>
        </w:rPr>
      </w:pPr>
    </w:p>
    <w:p w14:paraId="590BFCCA" w14:textId="77777777" w:rsidR="00F10D76" w:rsidRDefault="00F10D76">
      <w:pPr>
        <w:rPr>
          <w:rFonts w:ascii="Arial" w:hAnsi="Arial"/>
          <w:sz w:val="21"/>
          <w:szCs w:val="21"/>
        </w:rPr>
      </w:pPr>
    </w:p>
    <w:sectPr w:rsidR="00F10D76" w:rsidSect="00A75C9B">
      <w:pgSz w:w="16838" w:h="11906" w:orient="landscape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0966"/>
    <w:multiLevelType w:val="multilevel"/>
    <w:tmpl w:val="7D1A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A80D9F"/>
    <w:multiLevelType w:val="multilevel"/>
    <w:tmpl w:val="7FBA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499005">
    <w:abstractNumId w:val="1"/>
  </w:num>
  <w:num w:numId="2" w16cid:durableId="203522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AE"/>
    <w:rsid w:val="00000D7E"/>
    <w:rsid w:val="00033F29"/>
    <w:rsid w:val="0005578C"/>
    <w:rsid w:val="00066EA6"/>
    <w:rsid w:val="00154902"/>
    <w:rsid w:val="00160C51"/>
    <w:rsid w:val="001D0AE8"/>
    <w:rsid w:val="001F09C5"/>
    <w:rsid w:val="00200B74"/>
    <w:rsid w:val="002B5F85"/>
    <w:rsid w:val="00356D49"/>
    <w:rsid w:val="0037522F"/>
    <w:rsid w:val="003C014F"/>
    <w:rsid w:val="003F75A4"/>
    <w:rsid w:val="00401AC1"/>
    <w:rsid w:val="0043604F"/>
    <w:rsid w:val="0046126F"/>
    <w:rsid w:val="00494AF2"/>
    <w:rsid w:val="004A2A93"/>
    <w:rsid w:val="004A5A6A"/>
    <w:rsid w:val="004C2F01"/>
    <w:rsid w:val="00537ADD"/>
    <w:rsid w:val="00546C0A"/>
    <w:rsid w:val="00553EE9"/>
    <w:rsid w:val="005B0155"/>
    <w:rsid w:val="00625665"/>
    <w:rsid w:val="006E2A81"/>
    <w:rsid w:val="007569C3"/>
    <w:rsid w:val="007572EA"/>
    <w:rsid w:val="007A31C5"/>
    <w:rsid w:val="00804268"/>
    <w:rsid w:val="008A75DF"/>
    <w:rsid w:val="008B04E4"/>
    <w:rsid w:val="008E5FBF"/>
    <w:rsid w:val="0091134A"/>
    <w:rsid w:val="009A75C1"/>
    <w:rsid w:val="00A70419"/>
    <w:rsid w:val="00A75C9B"/>
    <w:rsid w:val="00A87FC3"/>
    <w:rsid w:val="00A90B6D"/>
    <w:rsid w:val="00A94F58"/>
    <w:rsid w:val="00A972D4"/>
    <w:rsid w:val="00BB36E9"/>
    <w:rsid w:val="00BD7748"/>
    <w:rsid w:val="00BE0979"/>
    <w:rsid w:val="00BF2526"/>
    <w:rsid w:val="00BF45A5"/>
    <w:rsid w:val="00C16F12"/>
    <w:rsid w:val="00C306E9"/>
    <w:rsid w:val="00C30836"/>
    <w:rsid w:val="00C76E7A"/>
    <w:rsid w:val="00CB7124"/>
    <w:rsid w:val="00CD132C"/>
    <w:rsid w:val="00D04DA2"/>
    <w:rsid w:val="00DE4054"/>
    <w:rsid w:val="00E762DB"/>
    <w:rsid w:val="00E931D2"/>
    <w:rsid w:val="00F05EAE"/>
    <w:rsid w:val="00F10D76"/>
    <w:rsid w:val="00F33700"/>
    <w:rsid w:val="00F6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1FF5"/>
  <w15:docId w15:val="{33420FDE-6912-4FFC-86A5-6AB21FF4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styleId="StandardWeb">
    <w:name w:val="Normal (Web)"/>
    <w:basedOn w:val="Standard"/>
    <w:uiPriority w:val="99"/>
    <w:unhideWhenUsed/>
    <w:rsid w:val="008042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 w:bidi="ar-SA"/>
    </w:rPr>
  </w:style>
  <w:style w:type="character" w:styleId="Fett">
    <w:name w:val="Strong"/>
    <w:basedOn w:val="Absatz-Standardschriftart"/>
    <w:uiPriority w:val="22"/>
    <w:qFormat/>
    <w:rsid w:val="00804268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804268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CD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5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9206.schule.hessen.de/course/view.php?id=438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Jannetje Egbers</dc:creator>
  <dc:description/>
  <cp:lastModifiedBy>Jannetje Egbers</cp:lastModifiedBy>
  <cp:revision>3</cp:revision>
  <dcterms:created xsi:type="dcterms:W3CDTF">2025-02-03T15:47:00Z</dcterms:created>
  <dcterms:modified xsi:type="dcterms:W3CDTF">2025-02-03T15:50:00Z</dcterms:modified>
  <dc:language>de-DE</dc:language>
</cp:coreProperties>
</file>