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</w:pPr>
      <w:r>
        <w:rPr>
          <w:b w:val="1"/>
          <w:bCs w:val="1"/>
          <w:sz w:val="72"/>
          <w:szCs w:val="72"/>
          <w:rtl w:val="0"/>
          <w:lang w:val="de-DE"/>
        </w:rPr>
        <w:t xml:space="preserve">Das ist eine Beispieldatei.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72"/>
          <w:szCs w:val="72"/>
          <w:rtl w:val="0"/>
          <w:lang w:val="de-DE"/>
        </w:rPr>
        <w:t>☺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72"/>
          <w:szCs w:val="72"/>
          <w:rtl w:val="0"/>
          <w:lang w:val="de-DE"/>
        </w:rPr>
        <w:t>️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