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37DC" w14:textId="7E3F686C" w:rsidR="009F34C5" w:rsidRDefault="009F34C5" w:rsidP="00AB0EF4">
      <w:pPr>
        <w:rPr>
          <w:rFonts w:ascii="Open Sans SemiBold" w:hAnsi="Open Sans SemiBold" w:cs="Open Sans SemiBold"/>
          <w:b/>
          <w:bCs/>
          <w:sz w:val="28"/>
          <w:szCs w:val="28"/>
        </w:rPr>
      </w:pPr>
    </w:p>
    <w:p w14:paraId="1968F5B9" w14:textId="16A101EA" w:rsidR="00AB0EF4" w:rsidRDefault="00131DE7" w:rsidP="00AB0EF4">
      <w:pPr>
        <w:rPr>
          <w:rFonts w:ascii="Open Sans SemiBold" w:hAnsi="Open Sans SemiBold" w:cs="Open Sans SemiBold"/>
          <w:b/>
          <w:bCs/>
          <w:sz w:val="28"/>
          <w:szCs w:val="28"/>
        </w:rPr>
      </w:pPr>
      <w:r>
        <w:rPr>
          <w:rFonts w:ascii="Open Sans SemiBold" w:hAnsi="Open Sans SemiBold" w:cs="Open Sans SemiBold"/>
          <w:b/>
          <w:bCs/>
          <w:sz w:val="28"/>
          <w:szCs w:val="28"/>
        </w:rPr>
        <w:t>Textquelle</w:t>
      </w:r>
    </w:p>
    <w:p w14:paraId="05D05720" w14:textId="5D0C24BF" w:rsidR="006A5FCD" w:rsidRPr="00131DE7" w:rsidRDefault="006A5FCD" w:rsidP="006A5FCD">
      <w:pPr>
        <w:spacing w:before="100" w:beforeAutospacing="1" w:after="100" w:afterAutospacing="1" w:line="240" w:lineRule="auto"/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Plinius der Ältere, </w:t>
      </w:r>
      <w:r w:rsidRPr="006A5FCD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Naturalis </w:t>
      </w:r>
      <w:proofErr w:type="spellStart"/>
      <w:r w:rsidRPr="006A5FCD">
        <w:rPr>
          <w:rFonts w:ascii="Arial" w:hAnsi="Arial" w:cs="Arial"/>
          <w:color w:val="202122"/>
          <w:sz w:val="26"/>
          <w:szCs w:val="26"/>
          <w:shd w:val="clear" w:color="auto" w:fill="FFFFFF"/>
        </w:rPr>
        <w:t>historia</w:t>
      </w:r>
      <w:proofErr w:type="spellEnd"/>
      <w:r w:rsidRPr="006A5FCD">
        <w:rPr>
          <w:rFonts w:ascii="Arial" w:hAnsi="Arial" w:cs="Arial"/>
          <w:color w:val="202122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 w:rsidRPr="00131DE7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Drittes Buch, 252-253</w:t>
      </w:r>
      <w:r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.</w:t>
      </w:r>
    </w:p>
    <w:p w14:paraId="76E6629A" w14:textId="754A0305" w:rsidR="00131DE7" w:rsidRPr="006A5FCD" w:rsidRDefault="00131DE7" w:rsidP="006A5FCD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</w:pPr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Plinius der Ältere – Rom (</w:t>
      </w:r>
      <w:r w:rsidR="006A5FCD"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23 oder 24</w:t>
      </w:r>
      <w:r w:rsid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-79 n.Chr.)</w:t>
      </w:r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: </w:t>
      </w:r>
      <w:proofErr w:type="spellStart"/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Historia</w:t>
      </w:r>
      <w:proofErr w:type="spellEnd"/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naturali</w:t>
      </w:r>
      <w:proofErr w:type="spellEnd"/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 xml:space="preserve"> deutsch „Naturforschung“ oder Naturgeschichte In </w:t>
      </w:r>
      <w:r w:rsid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dieser</w:t>
      </w:r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 xml:space="preserve"> beschreibt Plinius der Ältere die Stadt Rom in ihrer Blütezeit unter den Kaisern. Rom wird als das Zentrum der Welt dargestellt, </w:t>
      </w:r>
      <w:proofErr w:type="gramStart"/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>das</w:t>
      </w:r>
      <w:proofErr w:type="gramEnd"/>
      <w:r w:rsidRPr="006A5FCD">
        <w:rPr>
          <w:rFonts w:ascii="Verdana" w:eastAsia="Times New Roman" w:hAnsi="Verdana" w:cs="Open Sans SemiBold"/>
          <w:i/>
          <w:iCs/>
          <w:kern w:val="0"/>
          <w:sz w:val="21"/>
          <w:szCs w:val="21"/>
          <w:lang w:eastAsia="de-DE"/>
          <w14:ligatures w14:val="none"/>
        </w:rPr>
        <w:t xml:space="preserve"> alle anderen Städte an Pracht übertrifft. Plinius beschreibt die Stadt als Zentrum von Macht und Kultur, mit einem besonderen Augenmerk auf ihre Architektur und Monumente:</w:t>
      </w:r>
    </w:p>
    <w:p w14:paraId="6065C4EE" w14:textId="6E795551" w:rsidR="00131DE7" w:rsidRPr="006A5FCD" w:rsidRDefault="00131DE7" w:rsidP="00131DE7">
      <w:pPr>
        <w:spacing w:before="100" w:beforeAutospacing="1" w:after="100" w:afterAutospacing="1"/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</w:pPr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„Bei Romulus Tode hatte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die  Stadt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drei  oder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(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nach  anderen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Angaben)  vier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Thore.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Ihre  Mauern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spellStart"/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maassen</w:t>
      </w:r>
      <w:proofErr w:type="spell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,  zur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Zeit  als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die  </w:t>
      </w:r>
      <w:proofErr w:type="spell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Vespasianen</w:t>
      </w:r>
      <w:proofErr w:type="spellEnd"/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die  Kaiser-  und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spellStart"/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Censorwürde</w:t>
      </w:r>
      <w:proofErr w:type="spell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bekleideten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,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im  Jahre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der  Stadt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826  (74  u.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Chr.)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13,200  Schritte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im  Umfange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.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Sie  liegt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auf  7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Hügeln  3),  ist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in  14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spell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Districte</w:t>
      </w:r>
      <w:proofErr w:type="spell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eingetheilt</w:t>
      </w:r>
      <w:proofErr w:type="spell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,  und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enthält  265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spellStart"/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Durchkreuzugspunkte</w:t>
      </w:r>
      <w:proofErr w:type="spell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der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Strassen</w:t>
      </w:r>
      <w:proofErr w:type="spell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.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Die  geraden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Entfernungen  von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dem  auf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dem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höchsten  Punkte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des  Forum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stehenden  Meilenzeiger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zu  den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einzelnen  Thoren,  deren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jetzt  37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sind,  betragen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zusammen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20,765  Schritte,  wobei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jedoch  12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nur  einmal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gerechnet,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und  7,  welche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nicht  mehr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benutzt  werden,  übergangen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sind.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Das  </w:t>
      </w:r>
      <w:proofErr w:type="spell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Gesammtmaass</w:t>
      </w:r>
      <w:proofErr w:type="spellEnd"/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aber  aller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Wege  von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jenem  Meilenzeiger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an  durch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die  </w:t>
      </w:r>
      <w:proofErr w:type="spell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Strassen</w:t>
      </w:r>
      <w:proofErr w:type="spellEnd"/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bis  zu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den  letzten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Häusern  und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dem  Lager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der,  Prätorianer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beträgt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etwas  mehr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als  70,000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Schritte.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Bringt  man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nun  noch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die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Höhe  der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Häuser  dabei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in  Anschlag,  so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wird  man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ein  wahrhaft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würdiges  Bild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der  Stadt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bekommen  und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eingestehen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müssen,  dass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ihr  keine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andere  auf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der  ganzen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Erde  gleich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gestellt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werden  kann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. Im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Osten  wird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sie  durch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den  Wall</w:t>
      </w:r>
      <w:proofErr w:type="gramEnd"/>
      <w:r w:rsidRPr="006A5FCD">
        <w:rPr>
          <w:rFonts w:ascii="Verdana" w:eastAsia="Times New Roman" w:hAnsi="Verdana" w:cs="Open Sans SemiBold"/>
          <w:color w:val="333333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des  </w:t>
      </w:r>
      <w:proofErr w:type="spell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Tarquinius</w:t>
      </w:r>
      <w:proofErr w:type="spellEnd"/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spellStart"/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Superbus</w:t>
      </w:r>
      <w:proofErr w:type="spell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geschlossen;  dieses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ist  ein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höchst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wunderbares  Werk,  denn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er  </w:t>
      </w:r>
      <w:proofErr w:type="spell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liess</w:t>
      </w:r>
      <w:proofErr w:type="spellEnd"/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ihn  auf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der  Seite,  wo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der  Zugang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zur  Stadt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von  der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Ebene  aus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am  meisten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offen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stand,  bis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zur  Höhe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der  Mauern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aufführen. An allen übrigen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Punkten  war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sie  durch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sehr  hohe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Mauern  oder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steile  Berge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geschützt,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bis  durch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den  fortwährenden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Anbau  neuer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Häuser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noch  mehrere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Vorstädte  um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  </w:t>
      </w:r>
      <w:proofErr w:type="gramStart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>sie  entstanden</w:t>
      </w:r>
      <w:proofErr w:type="gramEnd"/>
      <w:r w:rsidRPr="006A5FCD">
        <w:rPr>
          <w:rFonts w:ascii="Verdana" w:eastAsia="Times New Roman" w:hAnsi="Verdana" w:cs="Open Sans SemiBold"/>
          <w:kern w:val="0"/>
          <w:sz w:val="21"/>
          <w:szCs w:val="21"/>
          <w:lang w:eastAsia="de-DE"/>
          <w14:ligatures w14:val="none"/>
        </w:rPr>
        <w:t xml:space="preserve">.“ </w:t>
      </w:r>
    </w:p>
    <w:p w14:paraId="3F19DFE3" w14:textId="77777777" w:rsidR="00135B9B" w:rsidRDefault="00135B9B" w:rsidP="00AB0EF4">
      <w:pPr>
        <w:rPr>
          <w:rFonts w:ascii="Open Sans" w:hAnsi="Open Sans" w:cs="Open Sans"/>
          <w:b/>
          <w:bCs/>
          <w:i/>
          <w:iCs/>
          <w:sz w:val="28"/>
          <w:szCs w:val="28"/>
        </w:rPr>
      </w:pPr>
    </w:p>
    <w:p w14:paraId="035E02DE" w14:textId="2A489F74" w:rsidR="0058182C" w:rsidRPr="00135B9B" w:rsidRDefault="00135B9B" w:rsidP="00AB0EF4">
      <w:pPr>
        <w:rPr>
          <w:rFonts w:ascii="Open Sans" w:hAnsi="Open Sans" w:cs="Open Sans"/>
          <w:b/>
          <w:bCs/>
          <w:i/>
          <w:iCs/>
          <w:sz w:val="28"/>
          <w:szCs w:val="28"/>
        </w:rPr>
      </w:pPr>
      <w:r w:rsidRPr="00135B9B">
        <w:rPr>
          <w:rFonts w:ascii="Open Sans" w:hAnsi="Open Sans" w:cs="Open Sans"/>
          <w:b/>
          <w:bCs/>
          <w:i/>
          <w:iCs/>
          <w:sz w:val="28"/>
          <w:szCs w:val="28"/>
        </w:rPr>
        <w:t>Aufgaben:</w:t>
      </w:r>
    </w:p>
    <w:p w14:paraId="377F61C6" w14:textId="388B1075" w:rsidR="00131DE7" w:rsidRPr="00135B9B" w:rsidRDefault="00135B9B" w:rsidP="00135B9B">
      <w:pPr>
        <w:pStyle w:val="Listenabsatz"/>
        <w:numPr>
          <w:ilvl w:val="0"/>
          <w:numId w:val="1"/>
        </w:numPr>
        <w:rPr>
          <w:rFonts w:ascii="Open Sans" w:hAnsi="Open Sans" w:cs="Open Sans"/>
          <w:i/>
          <w:iCs/>
          <w:sz w:val="28"/>
          <w:szCs w:val="28"/>
        </w:rPr>
      </w:pPr>
      <w:r w:rsidRPr="00135B9B">
        <w:rPr>
          <w:rFonts w:ascii="Open Sans" w:hAnsi="Open Sans" w:cs="Open Sans"/>
          <w:i/>
          <w:iCs/>
          <w:sz w:val="28"/>
          <w:szCs w:val="28"/>
        </w:rPr>
        <w:t>Markiere die Informationen, die du über Roms Stadtbild erhäl</w:t>
      </w:r>
      <w:r w:rsidR="00F013AE">
        <w:rPr>
          <w:rFonts w:ascii="Open Sans" w:hAnsi="Open Sans" w:cs="Open Sans"/>
          <w:i/>
          <w:iCs/>
          <w:sz w:val="28"/>
          <w:szCs w:val="28"/>
        </w:rPr>
        <w:t>t</w:t>
      </w:r>
      <w:r w:rsidRPr="00135B9B">
        <w:rPr>
          <w:rFonts w:ascii="Open Sans" w:hAnsi="Open Sans" w:cs="Open Sans"/>
          <w:i/>
          <w:iCs/>
          <w:sz w:val="28"/>
          <w:szCs w:val="28"/>
        </w:rPr>
        <w:t>st.</w:t>
      </w:r>
    </w:p>
    <w:p w14:paraId="4A9D12C2" w14:textId="489E783B" w:rsidR="00135B9B" w:rsidRPr="00135B9B" w:rsidRDefault="00135B9B" w:rsidP="00135B9B">
      <w:pPr>
        <w:pStyle w:val="Listenabsatz"/>
        <w:numPr>
          <w:ilvl w:val="0"/>
          <w:numId w:val="1"/>
        </w:numPr>
        <w:rPr>
          <w:rFonts w:ascii="Open Sans" w:hAnsi="Open Sans" w:cs="Open Sans"/>
          <w:i/>
          <w:iCs/>
          <w:sz w:val="28"/>
          <w:szCs w:val="28"/>
        </w:rPr>
      </w:pPr>
      <w:r w:rsidRPr="00135B9B">
        <w:rPr>
          <w:rFonts w:ascii="Open Sans" w:hAnsi="Open Sans" w:cs="Open Sans"/>
          <w:i/>
          <w:iCs/>
          <w:sz w:val="28"/>
          <w:szCs w:val="28"/>
        </w:rPr>
        <w:t>Schreibe einen Prompt für eine generative Bild KI, der es dir erlaubt, das Stadtbild des antiken Roms zu rekonstruieren</w:t>
      </w:r>
      <w:r w:rsidR="00F013AE">
        <w:rPr>
          <w:rFonts w:ascii="Open Sans" w:hAnsi="Open Sans" w:cs="Open Sans"/>
          <w:i/>
          <w:iCs/>
          <w:sz w:val="28"/>
          <w:szCs w:val="28"/>
        </w:rPr>
        <w:t>, probiere ihn aus und passe ihn ggf. an.</w:t>
      </w:r>
    </w:p>
    <w:p w14:paraId="0488778D" w14:textId="3B457587" w:rsidR="00135B9B" w:rsidRPr="00135B9B" w:rsidRDefault="00135B9B" w:rsidP="00135B9B">
      <w:pPr>
        <w:pStyle w:val="Listenabsatz"/>
        <w:numPr>
          <w:ilvl w:val="0"/>
          <w:numId w:val="1"/>
        </w:numPr>
        <w:rPr>
          <w:rFonts w:ascii="Open Sans" w:hAnsi="Open Sans" w:cs="Open Sans"/>
          <w:i/>
          <w:iCs/>
          <w:sz w:val="28"/>
          <w:szCs w:val="28"/>
        </w:rPr>
      </w:pPr>
      <w:r w:rsidRPr="00135B9B">
        <w:rPr>
          <w:rFonts w:ascii="Open Sans" w:hAnsi="Open Sans" w:cs="Open Sans"/>
          <w:i/>
          <w:iCs/>
          <w:sz w:val="28"/>
          <w:szCs w:val="28"/>
        </w:rPr>
        <w:t xml:space="preserve">Wähle eine KI-generierte Rekonstruktion aus (gib </w:t>
      </w:r>
      <w:r w:rsidR="00F013AE">
        <w:rPr>
          <w:rFonts w:ascii="Open Sans" w:hAnsi="Open Sans" w:cs="Open Sans"/>
          <w:i/>
          <w:iCs/>
          <w:sz w:val="28"/>
          <w:szCs w:val="28"/>
        </w:rPr>
        <w:t>diese</w:t>
      </w:r>
      <w:r w:rsidRPr="00135B9B">
        <w:rPr>
          <w:rFonts w:ascii="Open Sans" w:hAnsi="Open Sans" w:cs="Open Sans"/>
          <w:i/>
          <w:iCs/>
          <w:sz w:val="28"/>
          <w:szCs w:val="28"/>
        </w:rPr>
        <w:t xml:space="preserve"> zusammen mit dem Prompt ab) und begründe deine Auswahl.</w:t>
      </w:r>
    </w:p>
    <w:p w14:paraId="776B20AB" w14:textId="7298FE10" w:rsidR="00135B9B" w:rsidRPr="00135B9B" w:rsidRDefault="00135B9B" w:rsidP="00135B9B">
      <w:pPr>
        <w:pStyle w:val="Listenabsatz"/>
        <w:numPr>
          <w:ilvl w:val="0"/>
          <w:numId w:val="1"/>
        </w:numPr>
        <w:rPr>
          <w:rFonts w:ascii="Open Sans" w:hAnsi="Open Sans" w:cs="Open Sans"/>
          <w:i/>
          <w:iCs/>
          <w:sz w:val="28"/>
          <w:szCs w:val="28"/>
        </w:rPr>
      </w:pPr>
      <w:r w:rsidRPr="00135B9B">
        <w:rPr>
          <w:rFonts w:ascii="Open Sans" w:hAnsi="Open Sans" w:cs="Open Sans"/>
          <w:i/>
          <w:iCs/>
          <w:sz w:val="28"/>
          <w:szCs w:val="28"/>
        </w:rPr>
        <w:t xml:space="preserve">Diskutiere Vor- und Nachteile KI-generierter </w:t>
      </w:r>
      <w:r w:rsidR="00F013AE" w:rsidRPr="00135B9B">
        <w:rPr>
          <w:rFonts w:ascii="Open Sans" w:hAnsi="Open Sans" w:cs="Open Sans"/>
          <w:i/>
          <w:iCs/>
          <w:sz w:val="28"/>
          <w:szCs w:val="28"/>
        </w:rPr>
        <w:t>Rekonstruktionen</w:t>
      </w:r>
      <w:r w:rsidRPr="00135B9B">
        <w:rPr>
          <w:rFonts w:ascii="Open Sans" w:hAnsi="Open Sans" w:cs="Open Sans"/>
          <w:i/>
          <w:iCs/>
          <w:sz w:val="28"/>
          <w:szCs w:val="28"/>
        </w:rPr>
        <w:t xml:space="preserve"> für das Geschichtsverständnis.</w:t>
      </w:r>
    </w:p>
    <w:p w14:paraId="43CD2A54" w14:textId="77777777" w:rsidR="00131DE7" w:rsidRDefault="00131DE7" w:rsidP="00AB0EF4">
      <w:pPr>
        <w:rPr>
          <w:rFonts w:ascii="Open Sans SemiBold" w:hAnsi="Open Sans SemiBold" w:cs="Open Sans SemiBold"/>
          <w:b/>
          <w:bCs/>
          <w:sz w:val="28"/>
          <w:szCs w:val="28"/>
        </w:rPr>
      </w:pPr>
    </w:p>
    <w:p w14:paraId="4F9F67D2" w14:textId="0B00FF2A" w:rsidR="0058182C" w:rsidRPr="00AB0EF4" w:rsidRDefault="0058182C" w:rsidP="00AB0EF4">
      <w:pPr>
        <w:rPr>
          <w:rFonts w:ascii="Open Sans SemiBold" w:hAnsi="Open Sans SemiBold" w:cs="Open Sans SemiBold"/>
          <w:b/>
          <w:bCs/>
          <w:sz w:val="28"/>
          <w:szCs w:val="28"/>
        </w:rPr>
      </w:pPr>
    </w:p>
    <w:p w14:paraId="64AECBAE" w14:textId="77777777" w:rsidR="0058182C" w:rsidRDefault="0058182C" w:rsidP="00041370">
      <w:pPr>
        <w:spacing w:before="0"/>
        <w:rPr>
          <w:rFonts w:ascii="Open Sans" w:hAnsi="Open Sans" w:cs="Open Sans"/>
          <w:sz w:val="21"/>
          <w:szCs w:val="21"/>
        </w:rPr>
        <w:sectPr w:rsidR="0058182C" w:rsidSect="009E77F5">
          <w:pgSz w:w="11901" w:h="16817"/>
          <w:pgMar w:top="398" w:right="720" w:bottom="720" w:left="720" w:header="709" w:footer="709" w:gutter="0"/>
          <w:cols w:space="708"/>
          <w:docGrid w:linePitch="360"/>
        </w:sectPr>
      </w:pPr>
    </w:p>
    <w:p w14:paraId="0521BF95" w14:textId="6C70328C" w:rsidR="00AB0EF4" w:rsidRPr="0058182C" w:rsidRDefault="00AB0EF4" w:rsidP="009F34C5">
      <w:pPr>
        <w:spacing w:before="0"/>
        <w:rPr>
          <w:rFonts w:ascii="Verdana" w:hAnsi="Verdana" w:cs="Open Sans"/>
          <w:sz w:val="21"/>
          <w:szCs w:val="21"/>
        </w:rPr>
      </w:pPr>
    </w:p>
    <w:sectPr w:rsidR="00AB0EF4" w:rsidRPr="0058182C" w:rsidSect="009F34C5">
      <w:type w:val="continuous"/>
      <w:pgSz w:w="11901" w:h="16817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4E0C"/>
    <w:multiLevelType w:val="hybridMultilevel"/>
    <w:tmpl w:val="B02E8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8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70"/>
    <w:rsid w:val="00041370"/>
    <w:rsid w:val="0006431C"/>
    <w:rsid w:val="000C04DD"/>
    <w:rsid w:val="00131DE7"/>
    <w:rsid w:val="00135B9B"/>
    <w:rsid w:val="0022543A"/>
    <w:rsid w:val="00254DDC"/>
    <w:rsid w:val="003751E5"/>
    <w:rsid w:val="00380F13"/>
    <w:rsid w:val="00420F5C"/>
    <w:rsid w:val="0058182C"/>
    <w:rsid w:val="0066615E"/>
    <w:rsid w:val="006A5FCD"/>
    <w:rsid w:val="006C2155"/>
    <w:rsid w:val="0070793F"/>
    <w:rsid w:val="007C2044"/>
    <w:rsid w:val="008E0233"/>
    <w:rsid w:val="00920A7D"/>
    <w:rsid w:val="009432D8"/>
    <w:rsid w:val="009C048D"/>
    <w:rsid w:val="009E096A"/>
    <w:rsid w:val="009E77F5"/>
    <w:rsid w:val="009F34C5"/>
    <w:rsid w:val="00A26E59"/>
    <w:rsid w:val="00A7016E"/>
    <w:rsid w:val="00AB0EF4"/>
    <w:rsid w:val="00B12C90"/>
    <w:rsid w:val="00C50150"/>
    <w:rsid w:val="00D248A7"/>
    <w:rsid w:val="00E54C76"/>
    <w:rsid w:val="00EF5C70"/>
    <w:rsid w:val="00F013AE"/>
    <w:rsid w:val="00F47D67"/>
    <w:rsid w:val="00FC366C"/>
    <w:rsid w:val="00F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CB1"/>
  <w15:chartTrackingRefBased/>
  <w15:docId w15:val="{94367B54-9553-D942-96FA-837A7280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240" w:after="1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5F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5FC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Korom</dc:creator>
  <cp:keywords/>
  <dc:description/>
  <cp:lastModifiedBy>Daniela Antony</cp:lastModifiedBy>
  <cp:revision>2</cp:revision>
  <cp:lastPrinted>2024-12-18T12:21:00Z</cp:lastPrinted>
  <dcterms:created xsi:type="dcterms:W3CDTF">2025-05-21T07:22:00Z</dcterms:created>
  <dcterms:modified xsi:type="dcterms:W3CDTF">2025-05-21T07:22:00Z</dcterms:modified>
</cp:coreProperties>
</file>